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9" w:rsidRDefault="00A53A4C" w:rsidP="00A53A4C">
      <w:pPr>
        <w:jc w:val="center"/>
        <w:rPr>
          <w:rFonts w:ascii="Times New Roman" w:hAnsi="Times New Roman" w:cs="Times New Roman"/>
          <w:b/>
          <w:sz w:val="28"/>
        </w:rPr>
      </w:pPr>
      <w:r w:rsidRPr="00917AD0">
        <w:rPr>
          <w:rFonts w:ascii="Times New Roman" w:hAnsi="Times New Roman" w:cs="Times New Roman"/>
          <w:b/>
          <w:sz w:val="28"/>
        </w:rPr>
        <w:t xml:space="preserve">FİZYOTERAPİ VE REHABİLİTASYON BÖLÜMÜ </w:t>
      </w:r>
    </w:p>
    <w:p w:rsidR="00A53A4C" w:rsidRPr="00917AD0" w:rsidRDefault="00A53A4C" w:rsidP="00A53A4C">
      <w:pPr>
        <w:jc w:val="center"/>
        <w:rPr>
          <w:rFonts w:ascii="Times New Roman" w:hAnsi="Times New Roman" w:cs="Times New Roman"/>
          <w:b/>
          <w:sz w:val="28"/>
        </w:rPr>
      </w:pPr>
      <w:r w:rsidRPr="00917AD0">
        <w:rPr>
          <w:rFonts w:ascii="Times New Roman" w:hAnsi="Times New Roman" w:cs="Times New Roman"/>
          <w:b/>
          <w:sz w:val="28"/>
        </w:rPr>
        <w:t>2013-2014 TÜRKİYE GENELİ SIRALAMA TABLOSU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46"/>
        <w:gridCol w:w="2495"/>
        <w:gridCol w:w="746"/>
        <w:gridCol w:w="624"/>
        <w:gridCol w:w="1177"/>
        <w:gridCol w:w="1173"/>
      </w:tblGrid>
      <w:tr w:rsidR="00917AD0" w:rsidRPr="00917AD0" w:rsidTr="00785B49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 Puanı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Hacettepe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443,44507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478,41466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Acıbadem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  <w:r w:rsidR="00785B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</w:t>
            </w: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441,44488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451,2369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  <w:r w:rsidR="00785B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</w:t>
            </w: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441,20315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453,58099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Marmara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43E8" w:rsidRPr="00785B49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440,63005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455,57479</w:t>
            </w:r>
          </w:p>
        </w:tc>
      </w:tr>
      <w:tr w:rsidR="00917AD0" w:rsidRPr="00917AD0" w:rsidTr="003C001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440,07496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472,23138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439,73286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442,37433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439,35464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472,23922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439,14602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445,6753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438,71633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481,23775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438,66037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442,68786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437,88509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452,1636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437,14359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443,82964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436,88362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460,13825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436,33634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437,18734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Kırıkkale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434,77968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440,81498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432,48304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448,38648</w:t>
            </w:r>
          </w:p>
        </w:tc>
      </w:tr>
      <w:tr w:rsidR="00917AD0" w:rsidRPr="00917AD0" w:rsidTr="003C001E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432,22417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434,62785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431,22871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437,01641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Yakın Doğu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428,96403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435,5649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425,77931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436,04488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424,62313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424,69566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421,20798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431,61134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410,34473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424,18536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Kıbrıs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410,32598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425,10648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409,73694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436,11733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404,22887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415,5109</w:t>
            </w:r>
          </w:p>
        </w:tc>
      </w:tr>
      <w:tr w:rsidR="00917AD0" w:rsidRPr="00917AD0" w:rsidTr="003C001E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400,81357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432,18754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378,43104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425,76547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374,44256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429,65783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Acıbadem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359,72156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415,81643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357,55703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407,54688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353,3751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408,4764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351,83705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425,74033</w:t>
            </w:r>
          </w:p>
        </w:tc>
      </w:tr>
      <w:tr w:rsidR="00917AD0" w:rsidRPr="00917AD0" w:rsidTr="003C001E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345,57591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399,24755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337,0795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389,26665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406,79446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Lefke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Avrupa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275,13737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382,17716</w:t>
            </w:r>
          </w:p>
        </w:tc>
      </w:tr>
      <w:tr w:rsidR="00917AD0" w:rsidRPr="00917AD0" w:rsidTr="003C001E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 Akdeniz Üniversitesi (KKTC-</w:t>
            </w: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Gazimagusa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261,4913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387,242</w:t>
            </w:r>
          </w:p>
        </w:tc>
      </w:tr>
      <w:tr w:rsidR="00917AD0" w:rsidRPr="00917AD0" w:rsidTr="003C001E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Kıbrıs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260,76745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399,5581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259,18294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402,46465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Yakın Doğu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229,07828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392,6017</w:t>
            </w:r>
          </w:p>
        </w:tc>
      </w:tr>
      <w:tr w:rsidR="00917AD0" w:rsidRPr="00917AD0" w:rsidTr="003C001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 ve Rehabilitasyon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223,37887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2543E8" w:rsidRPr="00917AD0" w:rsidRDefault="002543E8" w:rsidP="007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7A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369,67085</w:t>
            </w:r>
          </w:p>
        </w:tc>
      </w:tr>
    </w:tbl>
    <w:p w:rsidR="002543E8" w:rsidRPr="00917AD0" w:rsidRDefault="002543E8" w:rsidP="00A53A4C">
      <w:pPr>
        <w:jc w:val="center"/>
        <w:rPr>
          <w:rFonts w:ascii="Times New Roman" w:hAnsi="Times New Roman" w:cs="Times New Roman"/>
          <w:b/>
          <w:sz w:val="28"/>
        </w:rPr>
      </w:pPr>
    </w:p>
    <w:p w:rsidR="0023396A" w:rsidRPr="00917AD0" w:rsidRDefault="0023396A" w:rsidP="001F6A0D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3396A" w:rsidRPr="0091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E"/>
    <w:rsid w:val="000A272F"/>
    <w:rsid w:val="00135F84"/>
    <w:rsid w:val="001F6A0D"/>
    <w:rsid w:val="0023396A"/>
    <w:rsid w:val="002543E8"/>
    <w:rsid w:val="002A7962"/>
    <w:rsid w:val="002D35A2"/>
    <w:rsid w:val="002F5196"/>
    <w:rsid w:val="003C001E"/>
    <w:rsid w:val="006266CB"/>
    <w:rsid w:val="00733E6C"/>
    <w:rsid w:val="00780886"/>
    <w:rsid w:val="00785B49"/>
    <w:rsid w:val="00794F0E"/>
    <w:rsid w:val="007F48DE"/>
    <w:rsid w:val="008F0619"/>
    <w:rsid w:val="00917AD0"/>
    <w:rsid w:val="009840ED"/>
    <w:rsid w:val="00A53A4C"/>
    <w:rsid w:val="00BA65A1"/>
    <w:rsid w:val="00DC5056"/>
    <w:rsid w:val="00E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6A0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6A0D"/>
    <w:rPr>
      <w:color w:val="800080"/>
      <w:u w:val="single"/>
    </w:rPr>
  </w:style>
  <w:style w:type="paragraph" w:customStyle="1" w:styleId="xl65">
    <w:name w:val="xl65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6">
    <w:name w:val="xl66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67">
    <w:name w:val="xl67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0">
    <w:name w:val="xl70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71">
    <w:name w:val="xl71"/>
    <w:basedOn w:val="Normal"/>
    <w:rsid w:val="002D35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2D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2D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7808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7808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6A0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6A0D"/>
    <w:rPr>
      <w:color w:val="800080"/>
      <w:u w:val="single"/>
    </w:rPr>
  </w:style>
  <w:style w:type="paragraph" w:customStyle="1" w:styleId="xl65">
    <w:name w:val="xl65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66">
    <w:name w:val="xl66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67">
    <w:name w:val="xl67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69">
    <w:name w:val="xl69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15151"/>
      <w:sz w:val="24"/>
      <w:szCs w:val="24"/>
      <w:lang w:eastAsia="tr-TR"/>
    </w:rPr>
  </w:style>
  <w:style w:type="paragraph" w:customStyle="1" w:styleId="xl70">
    <w:name w:val="xl70"/>
    <w:basedOn w:val="Normal"/>
    <w:rsid w:val="001F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tr-TR"/>
    </w:rPr>
  </w:style>
  <w:style w:type="paragraph" w:customStyle="1" w:styleId="xl71">
    <w:name w:val="xl71"/>
    <w:basedOn w:val="Normal"/>
    <w:rsid w:val="002D35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2D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2D3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7808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7808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fzt.emirsahin@gmail.com</dc:creator>
  <cp:lastModifiedBy>acerpc</cp:lastModifiedBy>
  <cp:revision>6</cp:revision>
  <cp:lastPrinted>2016-05-27T06:42:00Z</cp:lastPrinted>
  <dcterms:created xsi:type="dcterms:W3CDTF">2016-05-17T08:30:00Z</dcterms:created>
  <dcterms:modified xsi:type="dcterms:W3CDTF">2016-06-03T11:58:00Z</dcterms:modified>
</cp:coreProperties>
</file>